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1BF6" w14:textId="77777777" w:rsidR="004D70F6" w:rsidRPr="001B20D0" w:rsidRDefault="00486DE3">
      <w:pPr>
        <w:rPr>
          <w:sz w:val="24"/>
        </w:rPr>
      </w:pPr>
      <w:r w:rsidRPr="001B20D0">
        <w:rPr>
          <w:noProof/>
          <w:sz w:val="32"/>
          <w:lang w:eastAsia="en-GB"/>
        </w:rPr>
        <w:drawing>
          <wp:anchor distT="0" distB="0" distL="114300" distR="114300" simplePos="0" relativeHeight="251661312" behindDoc="0" locked="0" layoutInCell="1" allowOverlap="1" wp14:anchorId="7F388CA6" wp14:editId="3778AA86">
            <wp:simplePos x="0" y="0"/>
            <wp:positionH relativeFrom="column">
              <wp:posOffset>-747131</wp:posOffset>
            </wp:positionH>
            <wp:positionV relativeFrom="paragraph">
              <wp:posOffset>71755</wp:posOffset>
            </wp:positionV>
            <wp:extent cx="594995" cy="594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995" cy="594995"/>
                    </a:xfrm>
                    <a:prstGeom prst="rect">
                      <a:avLst/>
                    </a:prstGeom>
                  </pic:spPr>
                </pic:pic>
              </a:graphicData>
            </a:graphic>
            <wp14:sizeRelH relativeFrom="page">
              <wp14:pctWidth>0</wp14:pctWidth>
            </wp14:sizeRelH>
            <wp14:sizeRelV relativeFrom="page">
              <wp14:pctHeight>0</wp14:pctHeight>
            </wp14:sizeRelV>
          </wp:anchor>
        </w:drawing>
      </w:r>
      <w:r w:rsidRPr="001B20D0">
        <w:rPr>
          <w:noProof/>
          <w:sz w:val="32"/>
          <w:lang w:eastAsia="en-GB"/>
        </w:rPr>
        <w:drawing>
          <wp:anchor distT="0" distB="0" distL="114300" distR="114300" simplePos="0" relativeHeight="251659264" behindDoc="0" locked="0" layoutInCell="1" allowOverlap="1" wp14:anchorId="2B32B803" wp14:editId="53CA230E">
            <wp:simplePos x="0" y="0"/>
            <wp:positionH relativeFrom="column">
              <wp:posOffset>8954770</wp:posOffset>
            </wp:positionH>
            <wp:positionV relativeFrom="paragraph">
              <wp:posOffset>71755</wp:posOffset>
            </wp:positionV>
            <wp:extent cx="594995" cy="594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995" cy="594995"/>
                    </a:xfrm>
                    <a:prstGeom prst="rect">
                      <a:avLst/>
                    </a:prstGeom>
                  </pic:spPr>
                </pic:pic>
              </a:graphicData>
            </a:graphic>
            <wp14:sizeRelH relativeFrom="page">
              <wp14:pctWidth>0</wp14:pctWidth>
            </wp14:sizeRelH>
            <wp14:sizeRelV relativeFrom="page">
              <wp14:pctHeight>0</wp14:pctHeight>
            </wp14:sizeRelV>
          </wp:anchor>
        </w:drawing>
      </w:r>
    </w:p>
    <w:p w14:paraId="5E4D7EB6" w14:textId="77777777" w:rsidR="00486DE3" w:rsidRPr="001B20D0" w:rsidRDefault="00486DE3" w:rsidP="00486DE3">
      <w:pPr>
        <w:jc w:val="center"/>
        <w:rPr>
          <w:rFonts w:ascii="Comic Sans MS" w:hAnsi="Comic Sans MS"/>
          <w:sz w:val="24"/>
        </w:rPr>
      </w:pPr>
      <w:r w:rsidRPr="001B20D0">
        <w:rPr>
          <w:rFonts w:ascii="Comic Sans MS" w:hAnsi="Comic Sans MS"/>
          <w:sz w:val="24"/>
        </w:rPr>
        <w:t xml:space="preserve">The Roebuck School EYFS </w:t>
      </w:r>
      <w:proofErr w:type="spellStart"/>
      <w:r w:rsidRPr="001B20D0">
        <w:rPr>
          <w:rFonts w:ascii="Comic Sans MS" w:hAnsi="Comic Sans MS"/>
          <w:sz w:val="24"/>
        </w:rPr>
        <w:t>Covid</w:t>
      </w:r>
      <w:proofErr w:type="spellEnd"/>
      <w:r w:rsidRPr="001B20D0">
        <w:rPr>
          <w:rFonts w:ascii="Comic Sans MS" w:hAnsi="Comic Sans MS"/>
          <w:sz w:val="24"/>
        </w:rPr>
        <w:t xml:space="preserve"> Plan</w:t>
      </w:r>
    </w:p>
    <w:p w14:paraId="5E02FDDB" w14:textId="77777777" w:rsidR="00486DE3" w:rsidRPr="001B20D0" w:rsidRDefault="00486DE3" w:rsidP="00486DE3">
      <w:pPr>
        <w:jc w:val="center"/>
        <w:rPr>
          <w:noProof/>
          <w:sz w:val="32"/>
          <w:lang w:eastAsia="en-GB"/>
        </w:rPr>
      </w:pPr>
      <w:r w:rsidRPr="001B20D0">
        <w:rPr>
          <w:rFonts w:ascii="Comic Sans MS" w:hAnsi="Comic Sans MS"/>
          <w:sz w:val="24"/>
        </w:rPr>
        <w:t xml:space="preserve">Please find attached the timetable for your child if they have to stay off school due to </w:t>
      </w:r>
      <w:proofErr w:type="spellStart"/>
      <w:r w:rsidRPr="001B20D0">
        <w:rPr>
          <w:rFonts w:ascii="Comic Sans MS" w:hAnsi="Comic Sans MS"/>
          <w:sz w:val="24"/>
        </w:rPr>
        <w:t>covid</w:t>
      </w:r>
      <w:proofErr w:type="spellEnd"/>
      <w:r w:rsidRPr="001B20D0">
        <w:rPr>
          <w:rFonts w:ascii="Comic Sans MS" w:hAnsi="Comic Sans MS"/>
          <w:sz w:val="24"/>
        </w:rPr>
        <w:t xml:space="preserve"> reasons and are not unwell.</w:t>
      </w:r>
      <w:r w:rsidRPr="001B20D0">
        <w:rPr>
          <w:noProof/>
          <w:sz w:val="32"/>
          <w:lang w:eastAsia="en-GB"/>
        </w:rPr>
        <w:t xml:space="preserve"> </w:t>
      </w:r>
    </w:p>
    <w:p w14:paraId="33D1B06C" w14:textId="77777777" w:rsidR="00486DE3" w:rsidRPr="001B20D0" w:rsidRDefault="00486DE3" w:rsidP="00486DE3">
      <w:pPr>
        <w:pStyle w:val="ListParagraph"/>
        <w:numPr>
          <w:ilvl w:val="0"/>
          <w:numId w:val="1"/>
        </w:numPr>
        <w:rPr>
          <w:rFonts w:ascii="Comic Sans MS" w:hAnsi="Comic Sans MS"/>
          <w:sz w:val="24"/>
        </w:rPr>
      </w:pPr>
      <w:r w:rsidRPr="001B20D0">
        <w:rPr>
          <w:rFonts w:ascii="Comic Sans MS" w:hAnsi="Comic Sans MS"/>
          <w:sz w:val="24"/>
        </w:rPr>
        <w:t xml:space="preserve">Name writing practise- Practise writing name in </w:t>
      </w:r>
      <w:r w:rsidR="001B20D0" w:rsidRPr="001B20D0">
        <w:rPr>
          <w:rFonts w:ascii="Comic Sans MS" w:hAnsi="Comic Sans MS"/>
          <w:sz w:val="24"/>
        </w:rPr>
        <w:t>pre-</w:t>
      </w:r>
      <w:r w:rsidRPr="001B20D0">
        <w:rPr>
          <w:rFonts w:ascii="Comic Sans MS" w:hAnsi="Comic Sans MS"/>
          <w:sz w:val="24"/>
        </w:rPr>
        <w:t>cursive style with a capital letter to start and lower case letters for rest of name.</w:t>
      </w:r>
    </w:p>
    <w:p w14:paraId="0E69EE5D" w14:textId="77777777" w:rsidR="00486DE3" w:rsidRPr="001B20D0" w:rsidRDefault="00486DE3" w:rsidP="00486DE3">
      <w:pPr>
        <w:pStyle w:val="ListParagraph"/>
        <w:numPr>
          <w:ilvl w:val="0"/>
          <w:numId w:val="1"/>
        </w:numPr>
        <w:rPr>
          <w:rFonts w:ascii="Comic Sans MS" w:hAnsi="Comic Sans MS"/>
          <w:sz w:val="24"/>
        </w:rPr>
      </w:pPr>
      <w:r w:rsidRPr="001B20D0">
        <w:rPr>
          <w:rFonts w:ascii="Comic Sans MS" w:hAnsi="Comic Sans MS"/>
          <w:sz w:val="24"/>
        </w:rPr>
        <w:t xml:space="preserve">Phonics- use dojo to see sounds your child has learnt. We will be updating this whilst your child is off so please watch dojo for uploaded video and watch at home. Practise forming the sound. </w:t>
      </w:r>
    </w:p>
    <w:p w14:paraId="10EA1212" w14:textId="77777777" w:rsidR="00486DE3" w:rsidRPr="001B20D0" w:rsidRDefault="00486DE3" w:rsidP="00486DE3">
      <w:pPr>
        <w:pStyle w:val="ListParagraph"/>
        <w:numPr>
          <w:ilvl w:val="0"/>
          <w:numId w:val="1"/>
        </w:numPr>
        <w:rPr>
          <w:rFonts w:ascii="Comic Sans MS" w:hAnsi="Comic Sans MS"/>
          <w:sz w:val="24"/>
        </w:rPr>
      </w:pPr>
      <w:r w:rsidRPr="001B20D0">
        <w:rPr>
          <w:rFonts w:ascii="Comic Sans MS" w:hAnsi="Comic Sans MS"/>
          <w:sz w:val="24"/>
        </w:rPr>
        <w:t>Use words provided at half term to practise reading CVC words.</w:t>
      </w:r>
    </w:p>
    <w:p w14:paraId="7EC3FD6C" w14:textId="77777777" w:rsidR="00486DE3" w:rsidRPr="001B20D0" w:rsidRDefault="00486DE3" w:rsidP="00486DE3">
      <w:pPr>
        <w:pStyle w:val="ListParagraph"/>
        <w:numPr>
          <w:ilvl w:val="0"/>
          <w:numId w:val="1"/>
        </w:numPr>
        <w:rPr>
          <w:rFonts w:ascii="Comic Sans MS" w:hAnsi="Comic Sans MS"/>
          <w:sz w:val="24"/>
        </w:rPr>
      </w:pPr>
      <w:r w:rsidRPr="001B20D0">
        <w:rPr>
          <w:rFonts w:ascii="Comic Sans MS" w:hAnsi="Comic Sans MS"/>
          <w:sz w:val="24"/>
        </w:rPr>
        <w:t>Read either home reading book or use Phonics Bug login (please ask details from teacher if you have forgotten login)- Listen to your child read. Ask them questions about the story and illustrations as you read.</w:t>
      </w:r>
    </w:p>
    <w:p w14:paraId="3FDE23FA" w14:textId="77777777" w:rsidR="00486DE3" w:rsidRPr="001B20D0" w:rsidRDefault="00486DE3" w:rsidP="00486DE3">
      <w:pPr>
        <w:pStyle w:val="ListParagraph"/>
        <w:numPr>
          <w:ilvl w:val="0"/>
          <w:numId w:val="1"/>
        </w:numPr>
        <w:rPr>
          <w:rFonts w:ascii="Comic Sans MS" w:hAnsi="Comic Sans MS"/>
          <w:sz w:val="24"/>
        </w:rPr>
      </w:pPr>
      <w:r w:rsidRPr="001B20D0">
        <w:rPr>
          <w:rFonts w:ascii="Comic Sans MS" w:hAnsi="Comic Sans MS"/>
          <w:sz w:val="24"/>
        </w:rPr>
        <w:t xml:space="preserve">Practise counting to 20 and backwards. </w:t>
      </w:r>
    </w:p>
    <w:p w14:paraId="4816FE85" w14:textId="77777777" w:rsidR="00486DE3" w:rsidRPr="001B20D0" w:rsidRDefault="001B20D0" w:rsidP="00486DE3">
      <w:pPr>
        <w:pStyle w:val="ListParagraph"/>
        <w:numPr>
          <w:ilvl w:val="0"/>
          <w:numId w:val="1"/>
        </w:numPr>
        <w:rPr>
          <w:rFonts w:ascii="Comic Sans MS" w:hAnsi="Comic Sans MS"/>
          <w:sz w:val="24"/>
        </w:rPr>
      </w:pPr>
      <w:r w:rsidRPr="001B20D0">
        <w:rPr>
          <w:rFonts w:ascii="Comic Sans MS" w:hAnsi="Comic Sans MS"/>
          <w:sz w:val="24"/>
        </w:rPr>
        <w:t xml:space="preserve">Use top marks maths to have a go at counting and shape games. </w:t>
      </w:r>
    </w:p>
    <w:p w14:paraId="352EFFD8" w14:textId="77777777" w:rsidR="001B20D0" w:rsidRPr="001B20D0" w:rsidRDefault="001B20D0" w:rsidP="00486DE3">
      <w:pPr>
        <w:pStyle w:val="ListParagraph"/>
        <w:numPr>
          <w:ilvl w:val="0"/>
          <w:numId w:val="1"/>
        </w:numPr>
        <w:rPr>
          <w:rFonts w:ascii="Comic Sans MS" w:hAnsi="Comic Sans MS"/>
          <w:sz w:val="24"/>
        </w:rPr>
      </w:pPr>
      <w:r w:rsidRPr="001B20D0">
        <w:rPr>
          <w:rFonts w:ascii="Comic Sans MS" w:hAnsi="Comic Sans MS"/>
          <w:sz w:val="24"/>
        </w:rPr>
        <w:t xml:space="preserve">Use white rose maths home learning to have a go at the home learning activities. </w:t>
      </w:r>
    </w:p>
    <w:p w14:paraId="6719DEE7" w14:textId="77777777" w:rsidR="001B20D0" w:rsidRPr="001B20D0" w:rsidRDefault="001B20D0" w:rsidP="00486DE3">
      <w:pPr>
        <w:pStyle w:val="ListParagraph"/>
        <w:numPr>
          <w:ilvl w:val="0"/>
          <w:numId w:val="1"/>
        </w:numPr>
        <w:rPr>
          <w:rFonts w:ascii="Comic Sans MS" w:hAnsi="Comic Sans MS"/>
          <w:sz w:val="24"/>
        </w:rPr>
      </w:pPr>
      <w:r w:rsidRPr="001B20D0">
        <w:rPr>
          <w:rFonts w:ascii="Comic Sans MS" w:hAnsi="Comic Sans MS"/>
          <w:sz w:val="24"/>
        </w:rPr>
        <w:t>Have a go at forming numbers to 20</w:t>
      </w:r>
    </w:p>
    <w:p w14:paraId="66893129" w14:textId="77777777" w:rsidR="001B20D0" w:rsidRPr="001B20D0" w:rsidRDefault="001B20D0" w:rsidP="00486DE3">
      <w:pPr>
        <w:pStyle w:val="ListParagraph"/>
        <w:numPr>
          <w:ilvl w:val="0"/>
          <w:numId w:val="1"/>
        </w:numPr>
        <w:rPr>
          <w:rFonts w:ascii="Comic Sans MS" w:hAnsi="Comic Sans MS"/>
          <w:sz w:val="24"/>
        </w:rPr>
      </w:pPr>
      <w:r w:rsidRPr="001B20D0">
        <w:rPr>
          <w:rFonts w:ascii="Comic Sans MS" w:hAnsi="Comic Sans MS"/>
          <w:sz w:val="24"/>
        </w:rPr>
        <w:t xml:space="preserve">Topic- Your home learning sheet will inform you what our topic currently is. Please try having a go at the activities. </w:t>
      </w:r>
    </w:p>
    <w:p w14:paraId="382FEBA7" w14:textId="77777777" w:rsidR="001B20D0" w:rsidRDefault="001B20D0" w:rsidP="00486DE3">
      <w:pPr>
        <w:pStyle w:val="ListParagraph"/>
        <w:numPr>
          <w:ilvl w:val="0"/>
          <w:numId w:val="1"/>
        </w:numPr>
        <w:rPr>
          <w:rFonts w:ascii="Comic Sans MS" w:hAnsi="Comic Sans MS"/>
          <w:sz w:val="24"/>
        </w:rPr>
      </w:pPr>
      <w:r w:rsidRPr="001B20D0">
        <w:rPr>
          <w:rFonts w:ascii="Comic Sans MS" w:hAnsi="Comic Sans MS"/>
          <w:sz w:val="24"/>
        </w:rPr>
        <w:t>Any other topic activity we will update you on dojo for you to support your child at home</w:t>
      </w:r>
      <w:r>
        <w:rPr>
          <w:rFonts w:ascii="Comic Sans MS" w:hAnsi="Comic Sans MS"/>
          <w:sz w:val="24"/>
        </w:rPr>
        <w:t xml:space="preserve"> also</w:t>
      </w:r>
      <w:r w:rsidRPr="001B20D0">
        <w:rPr>
          <w:rFonts w:ascii="Comic Sans MS" w:hAnsi="Comic Sans MS"/>
          <w:sz w:val="24"/>
        </w:rPr>
        <w:t>.</w:t>
      </w:r>
    </w:p>
    <w:p w14:paraId="217045E1" w14:textId="77777777" w:rsidR="003740D8" w:rsidRPr="001B20D0" w:rsidRDefault="003740D8" w:rsidP="00486DE3">
      <w:pPr>
        <w:pStyle w:val="ListParagraph"/>
        <w:numPr>
          <w:ilvl w:val="0"/>
          <w:numId w:val="1"/>
        </w:numPr>
        <w:rPr>
          <w:rFonts w:ascii="Comic Sans MS" w:hAnsi="Comic Sans MS"/>
          <w:sz w:val="24"/>
        </w:rPr>
      </w:pPr>
      <w:r>
        <w:rPr>
          <w:rFonts w:ascii="Comic Sans MS" w:hAnsi="Comic Sans MS"/>
          <w:sz w:val="24"/>
        </w:rPr>
        <w:t xml:space="preserve">Read a story book together </w:t>
      </w:r>
    </w:p>
    <w:p w14:paraId="6B3584E7" w14:textId="77777777" w:rsidR="001B20D0" w:rsidRPr="001B20D0" w:rsidRDefault="001B20D0" w:rsidP="001B20D0">
      <w:pPr>
        <w:rPr>
          <w:rFonts w:ascii="Comic Sans MS" w:hAnsi="Comic Sans MS"/>
          <w:sz w:val="24"/>
        </w:rPr>
      </w:pPr>
      <w:r w:rsidRPr="001B20D0">
        <w:rPr>
          <w:rFonts w:ascii="Comic Sans MS" w:hAnsi="Comic Sans MS"/>
          <w:sz w:val="24"/>
        </w:rPr>
        <w:t>Please share any learning with us on dojo.</w:t>
      </w:r>
    </w:p>
    <w:sectPr w:rsidR="001B20D0" w:rsidRPr="001B20D0" w:rsidSect="00486DE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54D84"/>
    <w:multiLevelType w:val="hybridMultilevel"/>
    <w:tmpl w:val="5108104E"/>
    <w:lvl w:ilvl="0" w:tplc="31DC279E">
      <w:start w:val="1"/>
      <w:numFmt w:val="decimal"/>
      <w:lvlText w:val="%1."/>
      <w:lvlJc w:val="left"/>
      <w:pPr>
        <w:ind w:left="720" w:hanging="360"/>
      </w:pPr>
      <w:rPr>
        <w:rFonts w:asciiTheme="minorHAnsi" w:hAnsi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E3"/>
    <w:rsid w:val="001B20D0"/>
    <w:rsid w:val="003740D8"/>
    <w:rsid w:val="00486DE3"/>
    <w:rsid w:val="004D70F6"/>
    <w:rsid w:val="00ED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EA79"/>
  <w15:docId w15:val="{6B852EE5-F3F5-8444-95D1-6D64C1EC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Sharon Whittaker</cp:lastModifiedBy>
  <cp:revision>2</cp:revision>
  <dcterms:created xsi:type="dcterms:W3CDTF">2020-11-15T13:12:00Z</dcterms:created>
  <dcterms:modified xsi:type="dcterms:W3CDTF">2020-11-15T13:12:00Z</dcterms:modified>
</cp:coreProperties>
</file>